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B7FF8" w14:textId="1AF5A72C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</w:t>
      </w:r>
      <w:r w:rsidR="009F44DA" w:rsidRPr="009F44DA">
        <w:rPr>
          <w:rFonts w:ascii="GHEA Grapalat" w:hAnsi="GHEA Grapalat" w:cs="Arial"/>
          <w:i w:val="0"/>
          <w:color w:val="222222"/>
          <w:lang w:val="ru-RU"/>
        </w:rPr>
        <w:t xml:space="preserve">закрытого целевого конкурса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836E43" w:rsidRPr="00836E43">
        <w:rPr>
          <w:rFonts w:ascii="GHEA Grapalat" w:hAnsi="GHEA Grapalat" w:cs="Arial"/>
          <w:b/>
          <w:i w:val="0"/>
          <w:color w:val="FF0000"/>
          <w:lang w:val="ru-RU"/>
        </w:rPr>
        <w:t>24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="00836E43" w:rsidRPr="00836E43">
        <w:rPr>
          <w:rFonts w:ascii="GHEA Grapalat" w:hAnsi="GHEA Grapalat" w:cs="Arial"/>
          <w:b/>
          <w:i w:val="0"/>
          <w:color w:val="FF0000"/>
          <w:lang w:val="ru-RU"/>
        </w:rPr>
        <w:t>06</w:t>
      </w:r>
      <w:r w:rsidR="006D49FA" w:rsidRPr="006D49FA">
        <w:rPr>
          <w:rFonts w:ascii="GHEA Grapalat" w:hAnsi="GHEA Grapalat" w:cs="Arial"/>
          <w:b/>
          <w:i w:val="0"/>
          <w:color w:val="FF0000"/>
          <w:lang w:val="ru-RU"/>
        </w:rPr>
        <w:t>.2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14:paraId="68291685" w14:textId="12C56F1B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i w:val="0"/>
          <w:color w:val="FF0000"/>
          <w:lang w:val="ru-RU"/>
        </w:rPr>
        <w:t>ПНМАШДЗБ-</w:t>
      </w:r>
      <w:r w:rsidR="000021CD">
        <w:rPr>
          <w:rFonts w:ascii="GHEA Grapalat" w:hAnsi="GHEA Grapalat" w:cs="Arial"/>
          <w:b/>
          <w:i w:val="0"/>
          <w:color w:val="FF0000"/>
          <w:lang w:val="ru-RU"/>
        </w:rPr>
        <w:t>22-10/16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I. </w:t>
      </w:r>
      <w:proofErr w:type="gramStart"/>
      <w:r w:rsidRPr="0062386B">
        <w:rPr>
          <w:rFonts w:ascii="GHEA Grapalat" w:hAnsi="GHEA Grapalat" w:cs="Arial"/>
          <w:b/>
          <w:i w:val="0"/>
          <w:color w:val="0070C0"/>
          <w:lang w:val="ru-RU"/>
        </w:rPr>
        <w:t>ХАРАКТЕРИСТИКА  ПОКУПКИ</w:t>
      </w:r>
      <w:proofErr w:type="gramEnd"/>
    </w:p>
    <w:p w14:paraId="0B51ECD2" w14:textId="77777777" w:rsidR="00243133" w:rsidRPr="0062386B" w:rsidRDefault="00243133" w:rsidP="00E218F7">
      <w:pPr>
        <w:pStyle w:val="a4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14:paraId="60F6FB78" w14:textId="31FF2149" w:rsidR="00907FC1" w:rsidRPr="000A62F5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на </w:t>
      </w:r>
      <w:r w:rsidR="000021CD" w:rsidRPr="000021CD">
        <w:rPr>
          <w:rFonts w:ascii="GHEA Grapalat" w:hAnsi="GHEA Grapalat" w:cs="Arial"/>
          <w:color w:val="222222"/>
          <w:lang w:val="ru-RU"/>
        </w:rPr>
        <w:t xml:space="preserve">закуп </w:t>
      </w:r>
      <w:r w:rsidR="000A62F5" w:rsidRPr="000A62F5">
        <w:rPr>
          <w:rFonts w:ascii="GHEA Grapalat" w:hAnsi="GHEA Grapalat" w:cs="Arial"/>
          <w:color w:val="222222"/>
          <w:lang w:val="ru-RU"/>
        </w:rPr>
        <w:t>&lt;</w:t>
      </w:r>
      <w:r w:rsidR="000021CD" w:rsidRPr="000021CD">
        <w:rPr>
          <w:rFonts w:ascii="GHEA Grapalat" w:hAnsi="GHEA Grapalat" w:cs="Arial"/>
          <w:color w:val="FF0000"/>
          <w:lang w:val="ru-RU"/>
        </w:rPr>
        <w:t>текущий ремонт зданий и сооружений</w:t>
      </w:r>
      <w:r w:rsidR="000A62F5" w:rsidRPr="000A62F5">
        <w:rPr>
          <w:rFonts w:ascii="GHEA Grapalat" w:hAnsi="GHEA Grapalat" w:cs="Arial"/>
          <w:color w:val="FF0000"/>
          <w:lang w:val="ru-RU"/>
        </w:rPr>
        <w:t>&gt;</w:t>
      </w:r>
    </w:p>
    <w:p w14:paraId="7E1A19DC" w14:textId="42E0981B"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14:paraId="4A5F030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14:paraId="3A0347C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14:paraId="2AE4A3C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14:paraId="206B31DB" w14:textId="1F5BA018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3. Участник, желающий принять участие в процедуре </w:t>
      </w:r>
      <w:proofErr w:type="gramStart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предварительной</w:t>
      </w:r>
      <w:r w:rsidR="00443FAC" w:rsidRPr="00443FAC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квалификации</w:t>
      </w:r>
      <w:proofErr w:type="gramEnd"/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должен:</w:t>
      </w:r>
    </w:p>
    <w:p w14:paraId="1373FB86" w14:textId="14E10393" w:rsidR="00E218F7" w:rsidRPr="004A6C88" w:rsidRDefault="00243133" w:rsidP="00056CCF">
      <w:pPr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Закона «О закупах» Статья 6, часть 3 изложены в пункте 1 </w:t>
      </w:r>
      <w:r w:rsidR="00056CCF" w:rsidRPr="00056CCF">
        <w:rPr>
          <w:rFonts w:ascii="GHEA Grapalat" w:hAnsi="GHEA Grapalat" w:cs="Arial"/>
          <w:color w:val="222222"/>
          <w:sz w:val="20"/>
          <w:szCs w:val="20"/>
          <w:lang w:val="ru-RU"/>
        </w:rPr>
        <w:t>соответствовать установленному пунктом 1 части 3 статьи 6 Закона "О закупках" квалификационному критерию "Соответствие профессиональной деятельности предусмотренной по договору деятельности". При этом аналогичным является факт выполнения работ (в случае программ по строительству одинаковые группы экономической деятельности устанавливаются с учетом вида деятельности, подлежащей лицензированию в сфере градостроительства, и вкладышей). Контракты строительных работ считаются похожимы; в рамках “</w:t>
      </w:r>
      <w:r w:rsidR="00056CCF" w:rsidRPr="00056CCF">
        <w:rPr>
          <w:rFonts w:ascii="GHEA Grapalat" w:hAnsi="GHEA Grapalat" w:cs="Arial"/>
          <w:color w:val="FF0000"/>
          <w:sz w:val="20"/>
          <w:szCs w:val="20"/>
          <w:lang w:val="ru-RU"/>
        </w:rPr>
        <w:t>Жилых, общественных, промышленных", “Энергетических”, “Транспортных”,“Гидротехнические</w:t>
      </w:r>
      <w:r w:rsidR="00056CCF" w:rsidRPr="00056CCF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” лицензию.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14:paraId="6384F069" w14:textId="77777777"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14:paraId="7E07D6D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14:paraId="0DC9E92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14:paraId="16011D36" w14:textId="77777777"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14:paraId="43CA5704" w14:textId="77777777"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14:paraId="44790959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к  ответственности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предусмотренную законадатльством РА.</w:t>
      </w:r>
    </w:p>
    <w:p w14:paraId="72686D73" w14:textId="77777777"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2B3BD7FA" w14:textId="77777777"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14:paraId="31D96DC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14:paraId="7D54807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Кроме того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14:paraId="2DD06E8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14:paraId="302C23A8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Выяснение  о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запросе секретарь комиссии отправляет на электронный адрес участника с электронного адреса утвержденным этим приглашением.</w:t>
      </w:r>
    </w:p>
    <w:p w14:paraId="2860A0E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7. Заявление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о  содержании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14:paraId="1E0877B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8. Разъяснение не обеспечивается, если запрос сделан в нарушении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условий срока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определенных этого раздела, а также, если запрос выходит за рамки содержания данного объявления.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Кроме того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участник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получает письменное уведомление об основании не обеспечении разьяснения в течении одного календарного дня после опроса.</w:t>
      </w:r>
    </w:p>
    <w:p w14:paraId="45E6304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Секретарь комиссии публикует обьявления об изменении в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журнале  в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первый рабочий день после сделанных изменений.</w:t>
      </w:r>
    </w:p>
    <w:p w14:paraId="2AD6EA7D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10. В случае изменений в предквалификационной заявке, крайний срок для публикации предквалификационной заявке считается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день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когда обьявляется о внесении изменении в журнале.</w:t>
      </w:r>
    </w:p>
    <w:p w14:paraId="11EE76F5" w14:textId="77777777"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14:paraId="04565BAA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14:paraId="00074741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14:paraId="3245287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11.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Для участии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в этом процессе участник подает заявку комиссии.</w:t>
      </w:r>
    </w:p>
    <w:p w14:paraId="222DF1E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заявку  Комиссии</w:t>
      </w:r>
      <w:proofErr w:type="gramEnd"/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14:paraId="57A6643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14:paraId="255F7364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14:paraId="59DA7BE6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>) ”не</w:t>
      </w:r>
      <w:proofErr w:type="gramEnd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вскрывать до дня вскрытия предквалификационных заявок”</w:t>
      </w:r>
    </w:p>
    <w:p w14:paraId="2DD005B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14:paraId="20780B2F" w14:textId="0C7DF211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056CCF" w:rsidRPr="00056CC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11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056CCF" w:rsidRPr="00056CC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07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056CCF" w:rsidRPr="00FB769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:00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14:paraId="3851CB6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14:paraId="34F563F8" w14:textId="1D363209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В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562E7E" w:rsidRPr="00562E7E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Саак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14:paraId="4508FF5B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14:paraId="05390CDF" w14:textId="77777777"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</w:t>
      </w:r>
      <w:proofErr w:type="gramStart"/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</w:t>
      </w:r>
      <w:proofErr w:type="gramEnd"/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14:paraId="78AF6D1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14:paraId="7CF8563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 процессе закупа в порядке совместной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деятельности( консорциум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>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5E10F7AA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14:paraId="4BFA13B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14:paraId="53D24C7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14:paraId="45CC1891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документ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утверждающий полномочия данного агента. Участник, соответствующая часть запрашиваемой информации, может представить в альтернативном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форме  предлагаемые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в данном обьявлении, сохраняя при этом необходимые реквизиты.</w:t>
      </w:r>
    </w:p>
    <w:p w14:paraId="41D75A6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14:paraId="7DB2FDB2" w14:textId="77777777"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14:paraId="56BB9A49" w14:textId="6C169523"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</w:t>
      </w:r>
      <w:r w:rsidR="00FB769F" w:rsidRPr="00FB769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11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  <w:r w:rsidR="00FB769F" w:rsidRPr="00FB769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07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E24CA1" w:rsidRPr="0000763F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:00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14:paraId="761ACFD6" w14:textId="77777777"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14:paraId="7DA4457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14:paraId="2209E8D5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2) После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того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как документы, упомянутые в подпункте 1 этого пункта, передаются президенту комиссии, комиссия оценивает:</w:t>
      </w:r>
    </w:p>
    <w:p w14:paraId="7135FDEE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14:paraId="3F5B8966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б. Наличие необходимых документов в каждом открытом конверте, а так же документы представленные в электронном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форме  соответствующие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реквизитам заявки.</w:t>
      </w:r>
    </w:p>
    <w:p w14:paraId="35B2E44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 xml:space="preserve">21. Заявки оцениваются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  в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14:paraId="2AED141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14:paraId="6427D5EC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14:paraId="6746A157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14:paraId="1BA861F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14:paraId="25C24480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14:paraId="28CAB632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14:paraId="03BC71E3" w14:textId="77777777"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</w:t>
      </w:r>
      <w:proofErr w:type="gramStart"/>
      <w:r w:rsidRPr="0062386B">
        <w:rPr>
          <w:rFonts w:ascii="GHEA Grapalat" w:hAnsi="GHEA Grapalat"/>
          <w:sz w:val="20"/>
          <w:szCs w:val="20"/>
          <w:lang w:val="ru-RU"/>
        </w:rPr>
        <w:t>комиссии</w:t>
      </w:r>
      <w:proofErr w:type="gramEnd"/>
      <w:r w:rsidRPr="0062386B">
        <w:rPr>
          <w:rFonts w:ascii="GHEA Grapalat" w:hAnsi="GHEA Grapalat"/>
          <w:sz w:val="20"/>
          <w:szCs w:val="20"/>
          <w:lang w:val="ru-RU"/>
        </w:rPr>
        <w:t xml:space="preserve"> подписанные членами на открытие заявок опубликовывает в журнале </w:t>
      </w:r>
    </w:p>
    <w:p w14:paraId="6F69BD25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14:paraId="468A30AC" w14:textId="77777777" w:rsidR="00F33AC5" w:rsidRPr="008D2317" w:rsidRDefault="00F33AC5" w:rsidP="00F33AC5">
      <w:pPr>
        <w:pStyle w:val="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14:paraId="3E7A169E" w14:textId="77777777" w:rsidR="00BD32CD" w:rsidRPr="00755C65" w:rsidRDefault="00BD32CD" w:rsidP="00BD32CD">
      <w:pPr>
        <w:pStyle w:val="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14:paraId="6CC286F5" w14:textId="77777777"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14:paraId="7DC063DB" w14:textId="29FC7D10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по электронным почтам, указывая о порядке получение приглашения.</w:t>
      </w:r>
    </w:p>
    <w:p w14:paraId="58C3B654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14:paraId="67369266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14:paraId="339B43BF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14:paraId="6682D76B" w14:textId="77777777" w:rsidR="00243133" w:rsidRPr="0062386B" w:rsidRDefault="00243133" w:rsidP="00E218F7">
      <w:pPr>
        <w:pStyle w:val="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14:paraId="448F0654" w14:textId="50D8E816"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="00620EEE" w:rsidRPr="00620EEE">
        <w:rPr>
          <w:rFonts w:ascii="GHEA Grapalat" w:hAnsi="GHEA Grapalat"/>
          <w:color w:val="FF0000"/>
          <w:sz w:val="20"/>
          <w:szCs w:val="20"/>
          <w:lang w:val="ru-RU"/>
        </w:rPr>
        <w:t>В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620EEE" w:rsidRPr="00620EEE">
        <w:rPr>
          <w:rFonts w:ascii="GHEA Grapalat" w:hAnsi="GHEA Grapalat"/>
          <w:color w:val="FF0000"/>
          <w:sz w:val="20"/>
          <w:szCs w:val="20"/>
          <w:lang w:val="ru-RU"/>
        </w:rPr>
        <w:t>Саак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14:paraId="3DF291EB" w14:textId="77777777"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14:paraId="1DD4B033" w14:textId="070B824B" w:rsidR="003858D3" w:rsidRPr="00620EEE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</w:t>
      </w:r>
      <w:r w:rsidR="00620EEE" w:rsidRPr="00620EEE">
        <w:rPr>
          <w:rFonts w:ascii="GHEA Grapalat" w:hAnsi="GHEA Grapalat"/>
          <w:sz w:val="20"/>
          <w:szCs w:val="20"/>
          <w:lang w:val="ru-RU"/>
        </w:rPr>
        <w:t>99</w:t>
      </w:r>
    </w:p>
    <w:p w14:paraId="0378677A" w14:textId="748B51A0"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</w:t>
      </w:r>
      <w:hyperlink r:id="rId7" w:history="1">
        <w:r w:rsidR="00620EEE" w:rsidRPr="00DF269E">
          <w:rPr>
            <w:rStyle w:val="ac"/>
            <w:rFonts w:ascii="GHEA Grapalat" w:hAnsi="GHEA Grapalat"/>
            <w:sz w:val="20"/>
            <w:szCs w:val="20"/>
          </w:rPr>
          <w:t>v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sahakyan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@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mil</w:t>
        </w:r>
        <w:r w:rsidR="00620EEE" w:rsidRPr="00DF269E">
          <w:rPr>
            <w:rStyle w:val="ac"/>
            <w:rFonts w:ascii="GHEA Grapalat" w:hAnsi="GHEA Grapalat"/>
            <w:sz w:val="20"/>
            <w:szCs w:val="20"/>
            <w:lang w:val="ru-RU"/>
          </w:rPr>
          <w:t>.</w:t>
        </w:r>
        <w:r w:rsidR="00620EEE" w:rsidRPr="00DF269E">
          <w:rPr>
            <w:rStyle w:val="ac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14:paraId="3D2669B8" w14:textId="77777777"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14:paraId="05B28CB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2DCE00C8" w14:textId="77777777"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Приложение 1</w:t>
      </w:r>
    </w:p>
    <w:p w14:paraId="5300D57E" w14:textId="77777777"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14:paraId="620B1EA2" w14:textId="40EAA8C6"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color w:val="FF0000"/>
          <w:lang w:val="ru-RU"/>
        </w:rPr>
        <w:t>ПНМАШДЗБ-</w:t>
      </w:r>
      <w:r w:rsidR="000021CD">
        <w:rPr>
          <w:rFonts w:ascii="GHEA Grapalat" w:hAnsi="GHEA Grapalat" w:cs="Arial"/>
          <w:b/>
          <w:color w:val="FF0000"/>
          <w:lang w:val="ru-RU"/>
        </w:rPr>
        <w:t>22-10/16</w:t>
      </w:r>
    </w:p>
    <w:p w14:paraId="5FA32137" w14:textId="77777777"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14:paraId="103E1832" w14:textId="77777777"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14:paraId="3932E824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14:paraId="71008CD5" w14:textId="77777777"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14:paraId="3D27CCD4" w14:textId="563F0025"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EF2A70" w:rsidRPr="00EF2A70">
        <w:rPr>
          <w:rFonts w:ascii="GHEA Grapalat" w:hAnsi="GHEA Grapalat"/>
          <w:lang w:val="ru-RU"/>
        </w:rPr>
        <w:t xml:space="preserve">                                   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i/>
          <w:color w:val="FF0000"/>
          <w:lang w:val="ru-RU"/>
        </w:rPr>
        <w:t>ПНМАШДЗБ-</w:t>
      </w:r>
      <w:r w:rsidR="000021CD">
        <w:rPr>
          <w:rFonts w:ascii="GHEA Grapalat" w:hAnsi="GHEA Grapalat" w:cs="Arial"/>
          <w:b/>
          <w:i/>
          <w:color w:val="FF0000"/>
          <w:lang w:val="ru-RU"/>
        </w:rPr>
        <w:t>22-10/16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14:paraId="3AE9A7D3" w14:textId="77777777"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30D81615" w14:textId="77777777"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14:paraId="6CD3E198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17826661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009E48EC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14:paraId="53602341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2A35642F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14:paraId="5D512FC5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14:paraId="0EA28A76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14:paraId="0CA687F1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14:paraId="6BB9EF6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572348B8" w14:textId="77777777"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7FA99B1F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8B10420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9F80FE0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C85CC75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14:paraId="2401744E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66D798F8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78144A9E" w14:textId="77777777"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14:paraId="3D7F7826" w14:textId="77777777"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14:paraId="5E31213F" w14:textId="67635F81" w:rsidR="0062386B" w:rsidRPr="00793CF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9F44DA">
        <w:rPr>
          <w:rFonts w:ascii="GHEA Grapalat" w:hAnsi="GHEA Grapalat" w:cs="Arial"/>
          <w:b/>
          <w:color w:val="FF0000"/>
          <w:lang w:val="ru-RU"/>
        </w:rPr>
        <w:t>ПНМАШДЗБ-</w:t>
      </w:r>
      <w:r w:rsidR="000021CD">
        <w:rPr>
          <w:rFonts w:ascii="GHEA Grapalat" w:hAnsi="GHEA Grapalat" w:cs="Arial"/>
          <w:b/>
          <w:color w:val="FF0000"/>
          <w:lang w:val="ru-RU"/>
        </w:rPr>
        <w:t>22-10/16</w:t>
      </w:r>
    </w:p>
    <w:p w14:paraId="1DD546C1" w14:textId="77777777"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14:paraId="1A081DED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14:paraId="4470CF56" w14:textId="77777777"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 xml:space="preserve">О критериях квалификации “Соответсвие </w:t>
      </w:r>
      <w:proofErr w:type="gramStart"/>
      <w:r w:rsidRPr="0062386B">
        <w:rPr>
          <w:rFonts w:ascii="GHEA Grapalat" w:hAnsi="GHEA Grapalat"/>
          <w:b/>
          <w:lang w:val="ru-RU"/>
        </w:rPr>
        <w:t>профессиональной деятельности с деятельностью</w:t>
      </w:r>
      <w:proofErr w:type="gramEnd"/>
      <w:r w:rsidRPr="0062386B">
        <w:rPr>
          <w:rFonts w:ascii="GHEA Grapalat" w:hAnsi="GHEA Grapalat"/>
          <w:b/>
          <w:lang w:val="ru-RU"/>
        </w:rPr>
        <w:t xml:space="preserve"> предусмотренной соглашением”.</w:t>
      </w:r>
    </w:p>
    <w:p w14:paraId="36CEDF99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14:paraId="3964C3C1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14:paraId="69B68E6A" w14:textId="09F45955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14:paraId="1B826767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14:paraId="5EA42507" w14:textId="77777777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14:paraId="74C5ADA9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14:paraId="6FC5D1E3" w14:textId="77777777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14:paraId="5A2D6877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14:paraId="1B0D7ECA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14:paraId="3200E3D6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1311EEBF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14:paraId="7A9598E9" w14:textId="77777777" w:rsidTr="004E25EC">
        <w:trPr>
          <w:trHeight w:val="144"/>
          <w:jc w:val="center"/>
        </w:trPr>
        <w:tc>
          <w:tcPr>
            <w:tcW w:w="5508" w:type="dxa"/>
          </w:tcPr>
          <w:p w14:paraId="6731696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6DA55408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3D1C4D4E" w14:textId="77777777" w:rsidTr="004E25EC">
        <w:trPr>
          <w:trHeight w:val="144"/>
          <w:jc w:val="center"/>
        </w:trPr>
        <w:tc>
          <w:tcPr>
            <w:tcW w:w="5508" w:type="dxa"/>
          </w:tcPr>
          <w:p w14:paraId="581812F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2E9C4BFF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7FBB031A" w14:textId="77777777" w:rsidTr="004E25EC">
        <w:trPr>
          <w:trHeight w:val="144"/>
          <w:jc w:val="center"/>
        </w:trPr>
        <w:tc>
          <w:tcPr>
            <w:tcW w:w="5508" w:type="dxa"/>
          </w:tcPr>
          <w:p w14:paraId="01CE70BF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67C806D5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09B8050A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4472F89A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14:paraId="5AFA3E92" w14:textId="77777777" w:rsidTr="004E25EC">
        <w:trPr>
          <w:trHeight w:val="144"/>
          <w:jc w:val="center"/>
        </w:trPr>
        <w:tc>
          <w:tcPr>
            <w:tcW w:w="5508" w:type="dxa"/>
          </w:tcPr>
          <w:p w14:paraId="73A602FB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42CD59C9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0568B789" w14:textId="77777777" w:rsidTr="004E25EC">
        <w:trPr>
          <w:trHeight w:val="144"/>
          <w:jc w:val="center"/>
        </w:trPr>
        <w:tc>
          <w:tcPr>
            <w:tcW w:w="5508" w:type="dxa"/>
          </w:tcPr>
          <w:p w14:paraId="4D3F5CFA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12DEB8EA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1C4A4339" w14:textId="77777777" w:rsidTr="004E25EC">
        <w:trPr>
          <w:trHeight w:val="144"/>
          <w:jc w:val="center"/>
        </w:trPr>
        <w:tc>
          <w:tcPr>
            <w:tcW w:w="5508" w:type="dxa"/>
          </w:tcPr>
          <w:p w14:paraId="1D55C409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7E4E48C2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229F1CE6" w14:textId="77777777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14:paraId="6801A836" w14:textId="77777777"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14:paraId="659AB2CB" w14:textId="77777777" w:rsidTr="004E25EC">
        <w:trPr>
          <w:trHeight w:val="144"/>
          <w:jc w:val="center"/>
        </w:trPr>
        <w:tc>
          <w:tcPr>
            <w:tcW w:w="5508" w:type="dxa"/>
          </w:tcPr>
          <w:p w14:paraId="4D247201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14:paraId="0A367106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77287DCD" w14:textId="77777777" w:rsidTr="004E25EC">
        <w:trPr>
          <w:trHeight w:val="144"/>
          <w:jc w:val="center"/>
        </w:trPr>
        <w:tc>
          <w:tcPr>
            <w:tcW w:w="5508" w:type="dxa"/>
          </w:tcPr>
          <w:p w14:paraId="7AC9F7C0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14:paraId="31327112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14:paraId="1B11779F" w14:textId="77777777" w:rsidTr="004E25EC">
        <w:trPr>
          <w:trHeight w:val="144"/>
          <w:jc w:val="center"/>
        </w:trPr>
        <w:tc>
          <w:tcPr>
            <w:tcW w:w="5508" w:type="dxa"/>
          </w:tcPr>
          <w:p w14:paraId="676F1F80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14:paraId="2D185F6C" w14:textId="77777777"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14:paraId="0826C9E2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14:paraId="531BA2A4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14:paraId="663B489D" w14:textId="77777777"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14:paraId="0B5DA37A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22553D23" w14:textId="77777777"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14:paraId="3B173BEF" w14:textId="77777777"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14:paraId="05631FF6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14:paraId="46CDD591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14:paraId="6186F42A" w14:textId="77777777"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29702" w14:textId="77777777" w:rsidR="003C7A9A" w:rsidRDefault="003C7A9A" w:rsidP="002C0C01">
      <w:pPr>
        <w:spacing w:after="0" w:line="240" w:lineRule="auto"/>
      </w:pPr>
      <w:r>
        <w:separator/>
      </w:r>
    </w:p>
  </w:endnote>
  <w:endnote w:type="continuationSeparator" w:id="0">
    <w:p w14:paraId="2445BCA3" w14:textId="77777777" w:rsidR="003C7A9A" w:rsidRDefault="003C7A9A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15CD6" w14:textId="77777777" w:rsidR="003C7A9A" w:rsidRDefault="003C7A9A" w:rsidP="002C0C01">
      <w:pPr>
        <w:spacing w:after="0" w:line="240" w:lineRule="auto"/>
      </w:pPr>
      <w:r>
        <w:separator/>
      </w:r>
    </w:p>
  </w:footnote>
  <w:footnote w:type="continuationSeparator" w:id="0">
    <w:p w14:paraId="39D4EB38" w14:textId="77777777" w:rsidR="003C7A9A" w:rsidRDefault="003C7A9A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672"/>
    <w:rsid w:val="000021CD"/>
    <w:rsid w:val="0000763F"/>
    <w:rsid w:val="0001137F"/>
    <w:rsid w:val="0002243B"/>
    <w:rsid w:val="0002422B"/>
    <w:rsid w:val="000324DC"/>
    <w:rsid w:val="00036564"/>
    <w:rsid w:val="00053431"/>
    <w:rsid w:val="000543A2"/>
    <w:rsid w:val="00056CCF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A62F5"/>
    <w:rsid w:val="000C041F"/>
    <w:rsid w:val="000C4786"/>
    <w:rsid w:val="000D7676"/>
    <w:rsid w:val="000E27D9"/>
    <w:rsid w:val="000E3077"/>
    <w:rsid w:val="001002D7"/>
    <w:rsid w:val="0010123D"/>
    <w:rsid w:val="001046D2"/>
    <w:rsid w:val="00115EFC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2E330B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3C7A9A"/>
    <w:rsid w:val="004210C5"/>
    <w:rsid w:val="00425663"/>
    <w:rsid w:val="00434636"/>
    <w:rsid w:val="00443FAC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2E7E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E0DD2"/>
    <w:rsid w:val="005F0656"/>
    <w:rsid w:val="005F1418"/>
    <w:rsid w:val="006042C0"/>
    <w:rsid w:val="006053BD"/>
    <w:rsid w:val="00607FDA"/>
    <w:rsid w:val="00620348"/>
    <w:rsid w:val="00620EEE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D49FA"/>
    <w:rsid w:val="006E11B8"/>
    <w:rsid w:val="007023C2"/>
    <w:rsid w:val="00704888"/>
    <w:rsid w:val="007103AB"/>
    <w:rsid w:val="007106AC"/>
    <w:rsid w:val="00716C31"/>
    <w:rsid w:val="00721130"/>
    <w:rsid w:val="0073025A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5F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36E43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44DA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4CA1"/>
    <w:rsid w:val="00E275DE"/>
    <w:rsid w:val="00E3357E"/>
    <w:rsid w:val="00E34F7F"/>
    <w:rsid w:val="00E37738"/>
    <w:rsid w:val="00E44AE6"/>
    <w:rsid w:val="00E4736C"/>
    <w:rsid w:val="00E52D6B"/>
    <w:rsid w:val="00E658E5"/>
    <w:rsid w:val="00E6674E"/>
    <w:rsid w:val="00E72849"/>
    <w:rsid w:val="00E72A46"/>
    <w:rsid w:val="00E8176C"/>
    <w:rsid w:val="00E8461B"/>
    <w:rsid w:val="00E85249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EF2A70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5100F"/>
    <w:rsid w:val="00F51F20"/>
    <w:rsid w:val="00F54A7F"/>
    <w:rsid w:val="00F56FAF"/>
    <w:rsid w:val="00F700CB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B769F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1461A"/>
  <w15:docId w15:val="{FC6D1F5A-B817-4479-9041-BB32510F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basedOn w:val="a0"/>
    <w:uiPriority w:val="99"/>
    <w:unhideWhenUsed/>
    <w:rsid w:val="007A605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a0"/>
    <w:rsid w:val="00CF1DA7"/>
  </w:style>
  <w:style w:type="character" w:styleId="ad">
    <w:name w:val="Unresolved Mention"/>
    <w:basedOn w:val="a0"/>
    <w:uiPriority w:val="99"/>
    <w:semiHidden/>
    <w:unhideWhenUsed/>
    <w:rsid w:val="00620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sahak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5</Pages>
  <Words>2083</Words>
  <Characters>11879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297</cp:revision>
  <dcterms:created xsi:type="dcterms:W3CDTF">2017-06-27T09:46:00Z</dcterms:created>
  <dcterms:modified xsi:type="dcterms:W3CDTF">2022-06-24T12:14:00Z</dcterms:modified>
</cp:coreProperties>
</file>